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BFBA6">
      <w:pPr>
        <w:pStyle w:val="4"/>
        <w:ind w:left="0" w:leftChars="0" w:firstLine="0" w:firstLineChars="0"/>
      </w:pPr>
    </w:p>
    <w:p w14:paraId="65C50D75">
      <w:pPr>
        <w:keepNext/>
        <w:keepLines/>
        <w:widowControl w:val="0"/>
        <w:spacing w:before="120" w:after="120" w:line="360" w:lineRule="auto"/>
        <w:jc w:val="center"/>
        <w:outlineLvl w:val="2"/>
        <w:rPr>
          <w:rFonts w:ascii="宋体" w:hAnsi="宋体" w:eastAsia="宋体" w:cs="宋体"/>
          <w:b/>
          <w:kern w:val="2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kern w:val="2"/>
          <w:sz w:val="28"/>
          <w:szCs w:val="28"/>
          <w:lang w:eastAsia="zh-CN"/>
        </w:rPr>
        <w:t>供应商基本情况表</w:t>
      </w:r>
    </w:p>
    <w:bookmarkEnd w:id="0"/>
    <w:p w14:paraId="321755D3">
      <w:pPr>
        <w:widowControl w:val="0"/>
        <w:spacing w:line="360" w:lineRule="auto"/>
        <w:jc w:val="both"/>
        <w:rPr>
          <w:rFonts w:ascii="宋体" w:hAnsi="宋体" w:eastAsia="宋体" w:cs="宋体"/>
          <w:bCs/>
          <w:kern w:val="2"/>
          <w:lang w:eastAsia="zh-CN"/>
        </w:rPr>
      </w:pPr>
      <w:r>
        <w:rPr>
          <w:rFonts w:hint="eastAsia" w:ascii="宋体" w:hAnsi="宋体" w:eastAsia="宋体" w:cs="宋体"/>
          <w:kern w:val="2"/>
          <w:lang w:eastAsia="zh-CN"/>
        </w:rPr>
        <w:t>填表单位：（加盖单位公章）</w:t>
      </w:r>
      <w:r>
        <w:rPr>
          <w:rFonts w:hint="eastAsia" w:ascii="宋体" w:hAnsi="宋体" w:eastAsia="宋体" w:cs="宋体"/>
          <w:kern w:val="2"/>
          <w:lang w:eastAsia="zh-CN"/>
        </w:rPr>
        <w:tab/>
      </w:r>
      <w:r>
        <w:rPr>
          <w:rFonts w:hint="eastAsia" w:ascii="宋体" w:hAnsi="宋体" w:eastAsia="宋体" w:cs="宋体"/>
          <w:kern w:val="2"/>
          <w:lang w:eastAsia="zh-CN"/>
        </w:rPr>
        <w:tab/>
      </w:r>
      <w:r>
        <w:rPr>
          <w:rFonts w:hint="eastAsia" w:ascii="宋体" w:hAnsi="宋体" w:eastAsia="宋体" w:cs="宋体"/>
          <w:kern w:val="2"/>
          <w:lang w:eastAsia="zh-CN"/>
        </w:rPr>
        <w:t xml:space="preserve">    填表日期：    年   月   日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59"/>
        <w:gridCol w:w="1399"/>
        <w:gridCol w:w="907"/>
        <w:gridCol w:w="752"/>
        <w:gridCol w:w="1254"/>
        <w:gridCol w:w="1317"/>
        <w:gridCol w:w="1416"/>
      </w:tblGrid>
      <w:tr w14:paraId="49F4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gridSpan w:val="2"/>
            <w:vAlign w:val="center"/>
          </w:tcPr>
          <w:p w14:paraId="5A579F4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采购人</w:t>
            </w:r>
          </w:p>
        </w:tc>
        <w:tc>
          <w:tcPr>
            <w:tcW w:w="2308" w:type="dxa"/>
            <w:gridSpan w:val="2"/>
            <w:vAlign w:val="center"/>
          </w:tcPr>
          <w:p w14:paraId="6AE9C8E1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438D451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项目名称</w:t>
            </w:r>
          </w:p>
        </w:tc>
        <w:tc>
          <w:tcPr>
            <w:tcW w:w="2735" w:type="dxa"/>
            <w:gridSpan w:val="2"/>
            <w:vAlign w:val="center"/>
          </w:tcPr>
          <w:p w14:paraId="05AA8D1D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A88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8" w:type="dxa"/>
            <w:gridSpan w:val="2"/>
            <w:shd w:val="clear" w:color="auto" w:fill="auto"/>
            <w:vAlign w:val="center"/>
          </w:tcPr>
          <w:p w14:paraId="29478B4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</w:t>
            </w:r>
          </w:p>
        </w:tc>
        <w:tc>
          <w:tcPr>
            <w:tcW w:w="2308" w:type="dxa"/>
            <w:gridSpan w:val="2"/>
            <w:shd w:val="clear" w:color="auto" w:fill="auto"/>
            <w:vAlign w:val="center"/>
          </w:tcPr>
          <w:p w14:paraId="042F1B3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14:paraId="49DF89F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供应商统一社会信用代码</w:t>
            </w:r>
          </w:p>
        </w:tc>
        <w:tc>
          <w:tcPr>
            <w:tcW w:w="2735" w:type="dxa"/>
            <w:gridSpan w:val="2"/>
            <w:vAlign w:val="center"/>
          </w:tcPr>
          <w:p w14:paraId="0A01D17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3121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gridSpan w:val="8"/>
            <w:vAlign w:val="center"/>
          </w:tcPr>
          <w:p w14:paraId="03D83FC7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投标（响应）供应商相关人员情况</w:t>
            </w:r>
          </w:p>
        </w:tc>
      </w:tr>
      <w:tr w14:paraId="69B3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bottom w:val="single" w:color="auto" w:sz="4" w:space="0"/>
            </w:tcBorders>
            <w:vAlign w:val="center"/>
          </w:tcPr>
          <w:p w14:paraId="5057648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序号</w:t>
            </w: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 w14:paraId="1B9682F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职务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vAlign w:val="center"/>
          </w:tcPr>
          <w:p w14:paraId="404AD78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姓名</w:t>
            </w:r>
          </w:p>
        </w:tc>
        <w:tc>
          <w:tcPr>
            <w:tcW w:w="2008" w:type="dxa"/>
            <w:gridSpan w:val="2"/>
            <w:tcBorders>
              <w:bottom w:val="single" w:color="auto" w:sz="4" w:space="0"/>
            </w:tcBorders>
            <w:vAlign w:val="center"/>
          </w:tcPr>
          <w:p w14:paraId="4693015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身份证号码</w:t>
            </w:r>
          </w:p>
        </w:tc>
        <w:tc>
          <w:tcPr>
            <w:tcW w:w="1318" w:type="dxa"/>
            <w:tcBorders>
              <w:bottom w:val="single" w:color="auto" w:sz="4" w:space="0"/>
            </w:tcBorders>
            <w:vAlign w:val="center"/>
          </w:tcPr>
          <w:p w14:paraId="074473A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劳动合同</w:t>
            </w:r>
          </w:p>
          <w:p w14:paraId="41624E6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关系单位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680AF0F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缴纳社会</w:t>
            </w:r>
          </w:p>
          <w:p w14:paraId="6BEEB0C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保险单位</w:t>
            </w:r>
          </w:p>
        </w:tc>
      </w:tr>
      <w:tr w14:paraId="5133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9F84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0BF0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法定代表人/单位负责人/主要经营负责人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7AC3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446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19D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530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52D7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FAA2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04FC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项目投标授权代表人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7843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85B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45A8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A51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AC4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</w:tcBorders>
            <w:vAlign w:val="center"/>
          </w:tcPr>
          <w:p w14:paraId="43472DC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</w:tcBorders>
            <w:vAlign w:val="center"/>
          </w:tcPr>
          <w:p w14:paraId="61A4311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项目负责人</w:t>
            </w:r>
          </w:p>
        </w:tc>
        <w:tc>
          <w:tcPr>
            <w:tcW w:w="908" w:type="dxa"/>
            <w:tcBorders>
              <w:top w:val="single" w:color="auto" w:sz="4" w:space="0"/>
            </w:tcBorders>
            <w:vAlign w:val="center"/>
          </w:tcPr>
          <w:p w14:paraId="2B2A657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tcBorders>
              <w:top w:val="single" w:color="auto" w:sz="4" w:space="0"/>
            </w:tcBorders>
            <w:vAlign w:val="center"/>
          </w:tcPr>
          <w:p w14:paraId="4DA39E6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tcBorders>
              <w:top w:val="single" w:color="auto" w:sz="4" w:space="0"/>
            </w:tcBorders>
            <w:vAlign w:val="center"/>
          </w:tcPr>
          <w:p w14:paraId="5D37C9F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94E014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2D3A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vAlign w:val="center"/>
          </w:tcPr>
          <w:p w14:paraId="6561A42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4</w:t>
            </w:r>
          </w:p>
        </w:tc>
        <w:tc>
          <w:tcPr>
            <w:tcW w:w="2160" w:type="dxa"/>
            <w:gridSpan w:val="2"/>
            <w:vAlign w:val="center"/>
          </w:tcPr>
          <w:p w14:paraId="1BF235F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主要技术人员</w:t>
            </w:r>
          </w:p>
        </w:tc>
        <w:tc>
          <w:tcPr>
            <w:tcW w:w="908" w:type="dxa"/>
            <w:vAlign w:val="center"/>
          </w:tcPr>
          <w:p w14:paraId="2EC7205E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7E432D41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vAlign w:val="center"/>
          </w:tcPr>
          <w:p w14:paraId="7EB21BA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1DD911F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66EC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vAlign w:val="center"/>
          </w:tcPr>
          <w:p w14:paraId="19DDA3F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5</w:t>
            </w:r>
          </w:p>
        </w:tc>
        <w:tc>
          <w:tcPr>
            <w:tcW w:w="2160" w:type="dxa"/>
            <w:gridSpan w:val="2"/>
            <w:vAlign w:val="center"/>
          </w:tcPr>
          <w:p w14:paraId="5E450D9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投标文件编制人员</w:t>
            </w:r>
          </w:p>
        </w:tc>
        <w:tc>
          <w:tcPr>
            <w:tcW w:w="908" w:type="dxa"/>
            <w:vAlign w:val="center"/>
          </w:tcPr>
          <w:p w14:paraId="27E7B3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6D2DA0C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318" w:type="dxa"/>
            <w:vAlign w:val="center"/>
          </w:tcPr>
          <w:p w14:paraId="553E0AA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315F86F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</w:tr>
      <w:tr w14:paraId="5525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gridSpan w:val="8"/>
            <w:vAlign w:val="center"/>
          </w:tcPr>
          <w:p w14:paraId="4AD8BDE8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说明：同一职务有多人担任（如主要技术人员），应分行填写。</w:t>
            </w:r>
          </w:p>
        </w:tc>
      </w:tr>
      <w:tr w14:paraId="7A04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29" w:type="dxa"/>
            <w:gridSpan w:val="8"/>
            <w:vAlign w:val="center"/>
          </w:tcPr>
          <w:p w14:paraId="6333183F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投标（响应）供应商关联关系情况</w:t>
            </w:r>
          </w:p>
        </w:tc>
      </w:tr>
      <w:tr w14:paraId="3C48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bottom w:val="single" w:color="auto" w:sz="4" w:space="0"/>
            </w:tcBorders>
            <w:vAlign w:val="center"/>
          </w:tcPr>
          <w:p w14:paraId="0AB938F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序号</w:t>
            </w: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 w14:paraId="287BDDB3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关联关系类型</w:t>
            </w:r>
          </w:p>
        </w:tc>
        <w:tc>
          <w:tcPr>
            <w:tcW w:w="1661" w:type="dxa"/>
            <w:gridSpan w:val="2"/>
            <w:tcBorders>
              <w:bottom w:val="single" w:color="auto" w:sz="4" w:space="0"/>
            </w:tcBorders>
            <w:vAlign w:val="center"/>
          </w:tcPr>
          <w:p w14:paraId="13F91C1B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关联主体名称</w:t>
            </w:r>
          </w:p>
        </w:tc>
        <w:tc>
          <w:tcPr>
            <w:tcW w:w="3990" w:type="dxa"/>
            <w:gridSpan w:val="3"/>
            <w:tcBorders>
              <w:bottom w:val="single" w:color="auto" w:sz="4" w:space="0"/>
            </w:tcBorders>
            <w:vAlign w:val="center"/>
          </w:tcPr>
          <w:p w14:paraId="3B95DAB7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备注</w:t>
            </w:r>
          </w:p>
        </w:tc>
      </w:tr>
      <w:tr w14:paraId="4AC2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EA65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6CA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控股股东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D7FE2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72FA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51F7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5D76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6E90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管理关系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E370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8609">
            <w:pPr>
              <w:widowControl w:val="0"/>
              <w:jc w:val="center"/>
              <w:rPr>
                <w:rFonts w:ascii="宋体" w:hAnsi="宋体" w:eastAsia="宋体" w:cs="宋体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lang w:eastAsia="zh-CN"/>
              </w:rPr>
              <w:t>指对投标（响应）供应商不具有出资持股关系，但对其存在管理关系的主体。</w:t>
            </w:r>
          </w:p>
        </w:tc>
      </w:tr>
      <w:tr w14:paraId="328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5417">
            <w:pPr>
              <w:widowControl w:val="0"/>
              <w:jc w:val="left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lang w:eastAsia="zh-CN"/>
              </w:rPr>
              <w:t>说明：同一关联关系类型有多个主体的，应分行填写。</w:t>
            </w:r>
          </w:p>
        </w:tc>
      </w:tr>
    </w:tbl>
    <w:p w14:paraId="0E44335B">
      <w:pPr>
        <w:keepNext/>
        <w:keepLines/>
        <w:spacing w:line="360" w:lineRule="auto"/>
        <w:rPr>
          <w:rFonts w:ascii="宋体" w:hAnsi="宋体" w:eastAsia="宋体" w:cs="宋体"/>
          <w:b/>
          <w:bCs/>
          <w:color w:val="FF0000"/>
          <w:highlight w:val="yellow"/>
          <w:lang w:eastAsia="zh-CN"/>
        </w:rPr>
      </w:pPr>
    </w:p>
    <w:p w14:paraId="49A5364F">
      <w:pPr>
        <w:keepNext/>
        <w:keepLines/>
        <w:spacing w:line="360" w:lineRule="auto"/>
        <w:rPr>
          <w:rFonts w:ascii="宋体" w:hAnsi="宋体" w:eastAsia="宋体" w:cs="宋体"/>
          <w:b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（提示：《供应商基本情况表》证明书为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文件不可缺少组成部分，未提供或提供不完整、不符合要求的，将可能导致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eastAsia="zh-CN"/>
        </w:rPr>
        <w:t>无效）</w:t>
      </w:r>
    </w:p>
    <w:p w14:paraId="315A3AE6">
      <w:pPr>
        <w:pStyle w:val="4"/>
      </w:pPr>
    </w:p>
    <w:p w14:paraId="3E3A4891"/>
    <w:p w14:paraId="0C34FF0C"/>
    <w:p w14:paraId="5E6A4B85"/>
    <w:p w14:paraId="71BDC127"/>
    <w:p w14:paraId="0B6E3DCD">
      <w:pPr>
        <w:numPr>
          <w:ilvl w:val="0"/>
          <w:numId w:val="0"/>
        </w:num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6A5719"/>
    <w:rsid w:val="009A5F61"/>
    <w:rsid w:val="009C6AD2"/>
    <w:rsid w:val="00C2317B"/>
    <w:rsid w:val="00E36169"/>
    <w:rsid w:val="0837377E"/>
    <w:rsid w:val="0BA330AB"/>
    <w:rsid w:val="106706FE"/>
    <w:rsid w:val="15F648D5"/>
    <w:rsid w:val="18E33C2B"/>
    <w:rsid w:val="1A37451B"/>
    <w:rsid w:val="28E105A2"/>
    <w:rsid w:val="343570CE"/>
    <w:rsid w:val="39C87662"/>
    <w:rsid w:val="3EF020D1"/>
    <w:rsid w:val="4D351079"/>
    <w:rsid w:val="520D54D0"/>
    <w:rsid w:val="5F7107A4"/>
    <w:rsid w:val="6DD400E0"/>
    <w:rsid w:val="712B56BC"/>
    <w:rsid w:val="7B2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link w:val="10"/>
    <w:qFormat/>
    <w:uiPriority w:val="0"/>
    <w:pPr>
      <w:tabs>
        <w:tab w:val="left" w:pos="426"/>
      </w:tabs>
      <w:ind w:firstLine="420" w:firstLineChars="200"/>
    </w:pPr>
    <w:rPr>
      <w:rFonts w:ascii="Times New Roman" w:hAnsi="Times New Roman" w:cs="Times New Roman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缩进 Char"/>
    <w:basedOn w:val="7"/>
    <w:link w:val="3"/>
    <w:semiHidden/>
    <w:qFormat/>
    <w:uiPriority w:val="99"/>
    <w:rPr>
      <w:szCs w:val="24"/>
    </w:rPr>
  </w:style>
  <w:style w:type="character" w:customStyle="1" w:styleId="10">
    <w:name w:val="正文首行缩进 2 Char"/>
    <w:basedOn w:val="9"/>
    <w:link w:val="4"/>
    <w:qFormat/>
    <w:uiPriority w:val="0"/>
    <w:rPr>
      <w:rFonts w:ascii="Times New Roman" w:hAnsi="Times New Roman" w:cs="Times New Roman"/>
      <w:szCs w:val="24"/>
    </w:rPr>
  </w:style>
  <w:style w:type="character" w:customStyle="1" w:styleId="11">
    <w:name w:val="正文文本 Char"/>
    <w:basedOn w:val="7"/>
    <w:link w:val="2"/>
    <w:qFormat/>
    <w:uiPriority w:val="0"/>
    <w:rPr>
      <w:sz w:val="24"/>
      <w:szCs w:val="24"/>
    </w:rPr>
  </w:style>
  <w:style w:type="paragraph" w:customStyle="1" w:styleId="12">
    <w:name w:val="样式 (西文) 宋体 行距: 1.5 倍行距"/>
    <w:basedOn w:val="1"/>
    <w:qFormat/>
    <w:uiPriority w:val="0"/>
    <w:pPr>
      <w:spacing w:line="360" w:lineRule="auto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1714</Words>
  <Characters>1735</Characters>
  <Lines>8</Lines>
  <Paragraphs>2</Paragraphs>
  <TotalTime>0</TotalTime>
  <ScaleCrop>false</ScaleCrop>
  <LinksUpToDate>false</LinksUpToDate>
  <CharactersWithSpaces>1768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2023-05-09T02:48:00Z</dcterms:created>
  <dc:creator>车林彬</dc:creator>
  <cp:lastModifiedBy>SMN</cp:lastModifiedBy>
  <dcterms:modified xsi:type="dcterms:W3CDTF">2026-07-28T08:51:57Z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eyJoZGlkIjoiNWI5MzFlZGQ1MWM5ZjJlZGU1ZDlkNWI3M2NjN2I4NDUiLCJ1c2VySWQiOiIzNDQ0ODA3MjQifQ==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66B68F19B972439F9CB8A5C0F2197827_13</vt:lpwstr>
  </property>
</Properties>
</file>